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6CFB" w:rsidRDefault="008E6CFB" w:rsidP="008E6CFB">
      <w:pPr>
        <w:jc w:val="center"/>
      </w:pPr>
    </w:p>
    <w:p w:rsidR="008E6CFB" w:rsidRDefault="008E6CFB" w:rsidP="008E6CFB">
      <w:pPr>
        <w:jc w:val="center"/>
      </w:pPr>
    </w:p>
    <w:p w:rsidR="008E6CFB" w:rsidRDefault="008E6CFB" w:rsidP="008E6CFB">
      <w:pPr>
        <w:jc w:val="center"/>
      </w:pPr>
    </w:p>
    <w:p w:rsidR="008E6CFB" w:rsidRDefault="008E6CFB" w:rsidP="008E6CFB">
      <w:pPr>
        <w:jc w:val="center"/>
      </w:pPr>
    </w:p>
    <w:p w:rsidR="008E6CFB" w:rsidRDefault="008E6CFB" w:rsidP="008E6CFB">
      <w:pPr>
        <w:jc w:val="center"/>
      </w:pPr>
    </w:p>
    <w:p w:rsidR="008E6CFB" w:rsidRDefault="008E6CFB" w:rsidP="008E6CFB">
      <w:pPr>
        <w:jc w:val="center"/>
      </w:pPr>
    </w:p>
    <w:p w:rsidR="008E6CFB" w:rsidRDefault="008E6CFB" w:rsidP="008E6CFB">
      <w:pPr>
        <w:jc w:val="center"/>
      </w:pPr>
    </w:p>
    <w:p w:rsidR="009D3797" w:rsidRDefault="008E6CFB" w:rsidP="008E6CFB">
      <w:pPr>
        <w:jc w:val="center"/>
      </w:pPr>
      <w:r>
        <w:t>Causes of Human Movement Errors</w:t>
      </w:r>
    </w:p>
    <w:p w:rsidR="008E6CFB" w:rsidRDefault="008E6CFB" w:rsidP="008E6CFB">
      <w:pPr>
        <w:jc w:val="center"/>
      </w:pPr>
      <w:r>
        <w:t>Student’s Name</w:t>
      </w:r>
    </w:p>
    <w:p w:rsidR="008E6CFB" w:rsidRDefault="008E6CFB" w:rsidP="008E6CFB">
      <w:pPr>
        <w:jc w:val="center"/>
      </w:pPr>
      <w:r>
        <w:t>Institution</w:t>
      </w:r>
    </w:p>
    <w:p w:rsidR="008E6CFB" w:rsidRDefault="008E6CFB">
      <w:pPr>
        <w:spacing w:line="259" w:lineRule="auto"/>
      </w:pPr>
      <w:r>
        <w:br w:type="page"/>
      </w:r>
    </w:p>
    <w:p w:rsidR="008E6CFB" w:rsidRDefault="008E6CFB" w:rsidP="008E6CFB">
      <w:pPr>
        <w:jc w:val="center"/>
      </w:pPr>
      <w:r>
        <w:lastRenderedPageBreak/>
        <w:t>Causes of Human Movement Errors</w:t>
      </w:r>
    </w:p>
    <w:p w:rsidR="00076A72" w:rsidRDefault="00156468" w:rsidP="00076A72">
      <w:pPr>
        <w:tabs>
          <w:tab w:val="left" w:pos="3525"/>
        </w:tabs>
        <w:spacing w:after="0"/>
        <w:ind w:firstLine="720"/>
      </w:pPr>
      <w:r>
        <w:t>Movement is created in the human body with the influence of the nervous system that triggers contraction an</w:t>
      </w:r>
      <w:r w:rsidR="00076A72">
        <w:t>d</w:t>
      </w:r>
      <w:r>
        <w:t xml:space="preserve"> expansion of muscles. Through a complex and profoundly coordinated mechanical interaction in muscles, ligaments, bones, and joints, movement occurs. However, humans are prone to incur movement errors, such as slips and lapses. They usually occur due to myriad reasons. Foremost, the fatigue of the muscles that is caused due to the lack of adenosine triphosphate (ATP). When muscles lack enough ATP, they become weak and contract incoherently, thereby leading to movement error like slipping. Also, the muscles' fatigue may be triggered when there is a lack of neural input that results in less neurotransmitter being obtainable (Santos et al., 2019). Secondly, movement errors in humans are caused by when there are problems within the musculoskeletal system. Issues such as muscle strains may skew a person’s walking pattern. When an individual is suffering from joint pains, he or she is likely to have an impaired movement pattern. The musculoskeletal system of the human body is concerned with movement; hence when it undergoes problems such as pain or strains, it is likely to be affected as denoted by falling or impaired walking exhibited in an individual.</w:t>
      </w:r>
    </w:p>
    <w:p w:rsidR="008E6CFB" w:rsidRDefault="00156468" w:rsidP="00076A72">
      <w:pPr>
        <w:tabs>
          <w:tab w:val="left" w:pos="3525"/>
        </w:tabs>
        <w:spacing w:after="0"/>
        <w:ind w:firstLine="720"/>
      </w:pPr>
      <w:r>
        <w:t>Thirdly, human movement errors may be caused by mistakes in the movement patterns sent by the brain to the musculoskeletal system. The brain controls the movement of muscles through motor units that possess upper and lower motor neurons. Thus the motor units may send movement patterns that become misinterpreted, resulting in a movement error. The first movement pattern in the brain can be wrong when there is a lack of refinement denoting that a person may still be learning concerning the movement. Lastly, movement errors in humans result from proprioception, and when responses are not properly channeled for movement (</w:t>
      </w:r>
      <w:proofErr w:type="spellStart"/>
      <w:r>
        <w:t>Leite</w:t>
      </w:r>
      <w:proofErr w:type="spellEnd"/>
      <w:r>
        <w:t xml:space="preserve"> et al., 2019). Proprioception refers to the sense of self-movement and body position facilitated by </w:t>
      </w:r>
      <w:r>
        <w:lastRenderedPageBreak/>
        <w:t xml:space="preserve">proprioceptors and </w:t>
      </w:r>
      <w:proofErr w:type="spellStart"/>
      <w:r>
        <w:t>mechanosensory</w:t>
      </w:r>
      <w:proofErr w:type="spellEnd"/>
      <w:r>
        <w:t xml:space="preserve"> neurons found in muscles, tendons, and joints. Hence, when the aforementioned mediators are not adequately automated to </w:t>
      </w:r>
      <w:r w:rsidR="00601D09">
        <w:t>deliver information to the various parts of the body</w:t>
      </w:r>
      <w:r>
        <w:t>, responses may not be appropriat</w:t>
      </w:r>
      <w:r w:rsidR="00601D09">
        <w:t>ely disseminated for the</w:t>
      </w:r>
      <w:r>
        <w:t xml:space="preserve"> desired movement.  And this explains why many people slip or turn violently from one direction to the other.</w:t>
      </w:r>
      <w:r w:rsidR="008E6CFB">
        <w:tab/>
      </w:r>
    </w:p>
    <w:p w:rsidR="008E6CFB" w:rsidRDefault="008E6CFB" w:rsidP="00156468">
      <w:pPr>
        <w:tabs>
          <w:tab w:val="left" w:pos="3525"/>
        </w:tabs>
        <w:spacing w:after="0"/>
        <w:ind w:firstLine="720"/>
      </w:pPr>
    </w:p>
    <w:p w:rsidR="008E6CFB" w:rsidRDefault="008E6CFB" w:rsidP="00156468">
      <w:pPr>
        <w:tabs>
          <w:tab w:val="left" w:pos="3525"/>
        </w:tabs>
        <w:spacing w:after="0"/>
        <w:ind w:firstLine="720"/>
      </w:pPr>
    </w:p>
    <w:p w:rsidR="008E6CFB" w:rsidRDefault="008E6CFB" w:rsidP="00156468">
      <w:pPr>
        <w:tabs>
          <w:tab w:val="left" w:pos="3525"/>
        </w:tabs>
        <w:spacing w:after="0"/>
        <w:ind w:firstLine="720"/>
      </w:pPr>
    </w:p>
    <w:p w:rsidR="008E6CFB" w:rsidRDefault="008E6CFB" w:rsidP="00156468">
      <w:pPr>
        <w:tabs>
          <w:tab w:val="left" w:pos="3525"/>
        </w:tabs>
        <w:spacing w:after="0"/>
        <w:ind w:firstLine="720"/>
      </w:pPr>
    </w:p>
    <w:p w:rsidR="008E6CFB" w:rsidRDefault="008E6CFB" w:rsidP="00156468">
      <w:pPr>
        <w:tabs>
          <w:tab w:val="left" w:pos="3525"/>
        </w:tabs>
        <w:spacing w:after="0"/>
        <w:ind w:firstLine="720"/>
      </w:pPr>
    </w:p>
    <w:p w:rsidR="008E6CFB" w:rsidRDefault="008E6CFB" w:rsidP="00156468">
      <w:pPr>
        <w:tabs>
          <w:tab w:val="left" w:pos="3525"/>
        </w:tabs>
        <w:spacing w:after="0"/>
        <w:ind w:firstLine="720"/>
      </w:pPr>
    </w:p>
    <w:p w:rsidR="008E6CFB" w:rsidRDefault="008E6CFB" w:rsidP="00156468">
      <w:pPr>
        <w:tabs>
          <w:tab w:val="left" w:pos="3525"/>
        </w:tabs>
        <w:spacing w:after="0"/>
        <w:ind w:firstLine="720"/>
      </w:pPr>
    </w:p>
    <w:p w:rsidR="008E6CFB" w:rsidRDefault="008E6CFB" w:rsidP="00156468">
      <w:pPr>
        <w:tabs>
          <w:tab w:val="left" w:pos="3525"/>
        </w:tabs>
        <w:spacing w:after="0"/>
        <w:ind w:firstLine="720"/>
      </w:pPr>
    </w:p>
    <w:p w:rsidR="008E6CFB" w:rsidRDefault="008E6CFB" w:rsidP="00156468">
      <w:pPr>
        <w:tabs>
          <w:tab w:val="left" w:pos="3525"/>
        </w:tabs>
        <w:spacing w:after="0"/>
        <w:ind w:firstLine="720"/>
      </w:pPr>
    </w:p>
    <w:p w:rsidR="008E6CFB" w:rsidRDefault="008E6CFB" w:rsidP="00156468">
      <w:pPr>
        <w:tabs>
          <w:tab w:val="left" w:pos="3525"/>
        </w:tabs>
        <w:spacing w:after="0"/>
        <w:ind w:firstLine="720"/>
      </w:pPr>
    </w:p>
    <w:p w:rsidR="008E6CFB" w:rsidRDefault="008E6CFB" w:rsidP="00156468">
      <w:pPr>
        <w:tabs>
          <w:tab w:val="left" w:pos="3525"/>
        </w:tabs>
        <w:spacing w:after="0"/>
        <w:ind w:firstLine="720"/>
      </w:pPr>
    </w:p>
    <w:p w:rsidR="008E6CFB" w:rsidRDefault="008E6CFB" w:rsidP="00156468">
      <w:pPr>
        <w:tabs>
          <w:tab w:val="left" w:pos="3525"/>
        </w:tabs>
        <w:spacing w:after="0"/>
        <w:ind w:firstLine="720"/>
      </w:pPr>
    </w:p>
    <w:p w:rsidR="008E6CFB" w:rsidRDefault="008E6CFB" w:rsidP="008E6CFB">
      <w:pPr>
        <w:tabs>
          <w:tab w:val="left" w:pos="3525"/>
        </w:tabs>
      </w:pPr>
    </w:p>
    <w:p w:rsidR="002D03CC" w:rsidRDefault="002D03CC" w:rsidP="008E6CFB">
      <w:pPr>
        <w:tabs>
          <w:tab w:val="left" w:pos="3525"/>
        </w:tabs>
        <w:jc w:val="center"/>
      </w:pPr>
    </w:p>
    <w:p w:rsidR="002D03CC" w:rsidRDefault="002D03CC" w:rsidP="008E6CFB">
      <w:pPr>
        <w:tabs>
          <w:tab w:val="left" w:pos="3525"/>
        </w:tabs>
        <w:jc w:val="center"/>
      </w:pPr>
    </w:p>
    <w:p w:rsidR="002D03CC" w:rsidRDefault="002D03CC" w:rsidP="008E6CFB">
      <w:pPr>
        <w:tabs>
          <w:tab w:val="left" w:pos="3525"/>
        </w:tabs>
        <w:jc w:val="center"/>
      </w:pPr>
    </w:p>
    <w:p w:rsidR="002D03CC" w:rsidRDefault="002D03CC" w:rsidP="008E6CFB">
      <w:pPr>
        <w:tabs>
          <w:tab w:val="left" w:pos="3525"/>
        </w:tabs>
        <w:jc w:val="center"/>
      </w:pPr>
    </w:p>
    <w:p w:rsidR="002D03CC" w:rsidRDefault="002D03CC" w:rsidP="008E6CFB">
      <w:pPr>
        <w:tabs>
          <w:tab w:val="left" w:pos="3525"/>
        </w:tabs>
        <w:jc w:val="center"/>
      </w:pPr>
    </w:p>
    <w:p w:rsidR="008E6CFB" w:rsidRDefault="008E6CFB" w:rsidP="008E6CFB">
      <w:pPr>
        <w:tabs>
          <w:tab w:val="left" w:pos="3525"/>
        </w:tabs>
        <w:jc w:val="center"/>
      </w:pPr>
      <w:bookmarkStart w:id="0" w:name="_GoBack"/>
      <w:bookmarkEnd w:id="0"/>
      <w:r>
        <w:lastRenderedPageBreak/>
        <w:t>References</w:t>
      </w:r>
    </w:p>
    <w:p w:rsidR="008E6CFB" w:rsidRPr="008E6CFB" w:rsidRDefault="008E6CFB" w:rsidP="008E6CFB">
      <w:pPr>
        <w:spacing w:after="0"/>
        <w:ind w:left="720" w:hanging="720"/>
        <w:rPr>
          <w:rFonts w:eastAsia="Times New Roman" w:cs="Times New Roman"/>
          <w:szCs w:val="24"/>
        </w:rPr>
      </w:pPr>
      <w:proofErr w:type="spellStart"/>
      <w:r w:rsidRPr="008E6CFB">
        <w:rPr>
          <w:rFonts w:eastAsia="Times New Roman" w:cs="Times New Roman"/>
          <w:szCs w:val="24"/>
        </w:rPr>
        <w:t>Leite</w:t>
      </w:r>
      <w:proofErr w:type="spellEnd"/>
      <w:r w:rsidRPr="008E6CFB">
        <w:rPr>
          <w:rFonts w:eastAsia="Times New Roman" w:cs="Times New Roman"/>
          <w:szCs w:val="24"/>
        </w:rPr>
        <w:t xml:space="preserve">, C. M., da Silva </w:t>
      </w:r>
      <w:proofErr w:type="spellStart"/>
      <w:r w:rsidRPr="008E6CFB">
        <w:rPr>
          <w:rFonts w:eastAsia="Times New Roman" w:cs="Times New Roman"/>
          <w:szCs w:val="24"/>
        </w:rPr>
        <w:t>Profeta</w:t>
      </w:r>
      <w:proofErr w:type="spellEnd"/>
      <w:r w:rsidRPr="008E6CFB">
        <w:rPr>
          <w:rFonts w:eastAsia="Times New Roman" w:cs="Times New Roman"/>
          <w:szCs w:val="24"/>
        </w:rPr>
        <w:t xml:space="preserve">, V. L., Chaves, S. F., </w:t>
      </w:r>
      <w:proofErr w:type="spellStart"/>
      <w:r w:rsidRPr="008E6CFB">
        <w:rPr>
          <w:rFonts w:eastAsia="Times New Roman" w:cs="Times New Roman"/>
          <w:szCs w:val="24"/>
        </w:rPr>
        <w:t>Benine</w:t>
      </w:r>
      <w:proofErr w:type="spellEnd"/>
      <w:r w:rsidRPr="008E6CFB">
        <w:rPr>
          <w:rFonts w:eastAsia="Times New Roman" w:cs="Times New Roman"/>
          <w:szCs w:val="24"/>
        </w:rPr>
        <w:t xml:space="preserve">, R. P., </w:t>
      </w:r>
      <w:proofErr w:type="spellStart"/>
      <w:r w:rsidRPr="008E6CFB">
        <w:rPr>
          <w:rFonts w:eastAsia="Times New Roman" w:cs="Times New Roman"/>
          <w:szCs w:val="24"/>
        </w:rPr>
        <w:t>Bottaro</w:t>
      </w:r>
      <w:proofErr w:type="spellEnd"/>
      <w:r w:rsidRPr="008E6CFB">
        <w:rPr>
          <w:rFonts w:eastAsia="Times New Roman" w:cs="Times New Roman"/>
          <w:szCs w:val="24"/>
        </w:rPr>
        <w:t>, M., &amp; Ferreira-</w:t>
      </w:r>
      <w:proofErr w:type="spellStart"/>
      <w:r w:rsidRPr="008E6CFB">
        <w:rPr>
          <w:rFonts w:eastAsia="Times New Roman" w:cs="Times New Roman"/>
          <w:szCs w:val="24"/>
        </w:rPr>
        <w:t>Júnior</w:t>
      </w:r>
      <w:proofErr w:type="spellEnd"/>
      <w:r w:rsidRPr="008E6CFB">
        <w:rPr>
          <w:rFonts w:eastAsia="Times New Roman" w:cs="Times New Roman"/>
          <w:szCs w:val="24"/>
        </w:rPr>
        <w:t>, J. B. (2019). Does exercise-induced muscle damage impair subsequent motor skill learning</w:t>
      </w:r>
      <w:proofErr w:type="gramStart"/>
      <w:r w:rsidRPr="008E6CFB">
        <w:rPr>
          <w:rFonts w:eastAsia="Times New Roman" w:cs="Times New Roman"/>
          <w:szCs w:val="24"/>
        </w:rPr>
        <w:t>?.</w:t>
      </w:r>
      <w:proofErr w:type="gramEnd"/>
      <w:r w:rsidRPr="008E6CFB">
        <w:rPr>
          <w:rFonts w:eastAsia="Times New Roman" w:cs="Times New Roman"/>
          <w:szCs w:val="24"/>
        </w:rPr>
        <w:t xml:space="preserve"> </w:t>
      </w:r>
      <w:r w:rsidRPr="008E6CFB">
        <w:rPr>
          <w:rFonts w:eastAsia="Times New Roman" w:cs="Times New Roman"/>
          <w:i/>
          <w:iCs/>
          <w:szCs w:val="24"/>
        </w:rPr>
        <w:t>Human movement science</w:t>
      </w:r>
      <w:r w:rsidRPr="008E6CFB">
        <w:rPr>
          <w:rFonts w:eastAsia="Times New Roman" w:cs="Times New Roman"/>
          <w:szCs w:val="24"/>
        </w:rPr>
        <w:t xml:space="preserve">, </w:t>
      </w:r>
      <w:r w:rsidRPr="008E6CFB">
        <w:rPr>
          <w:rFonts w:eastAsia="Times New Roman" w:cs="Times New Roman"/>
          <w:i/>
          <w:iCs/>
          <w:szCs w:val="24"/>
        </w:rPr>
        <w:t>67</w:t>
      </w:r>
      <w:r w:rsidRPr="008E6CFB">
        <w:rPr>
          <w:rFonts w:eastAsia="Times New Roman" w:cs="Times New Roman"/>
          <w:szCs w:val="24"/>
        </w:rPr>
        <w:t>, 102504.</w:t>
      </w:r>
    </w:p>
    <w:p w:rsidR="008E6CFB" w:rsidRPr="009D3797" w:rsidRDefault="008E6CFB" w:rsidP="008E6CFB">
      <w:pPr>
        <w:spacing w:after="0"/>
        <w:ind w:left="720" w:hanging="720"/>
        <w:rPr>
          <w:rFonts w:eastAsia="Times New Roman" w:cs="Times New Roman"/>
          <w:szCs w:val="24"/>
        </w:rPr>
      </w:pPr>
      <w:r w:rsidRPr="009D3797">
        <w:rPr>
          <w:rFonts w:eastAsia="Times New Roman" w:cs="Times New Roman"/>
          <w:szCs w:val="24"/>
        </w:rPr>
        <w:t xml:space="preserve">Santos, T. M., Barroso, M. F., Ricco, R. A., Nepomuceno, E. G., </w:t>
      </w:r>
      <w:proofErr w:type="spellStart"/>
      <w:r w:rsidRPr="009D3797">
        <w:rPr>
          <w:rFonts w:eastAsia="Times New Roman" w:cs="Times New Roman"/>
          <w:szCs w:val="24"/>
        </w:rPr>
        <w:t>Alvarenga</w:t>
      </w:r>
      <w:proofErr w:type="spellEnd"/>
      <w:r w:rsidRPr="009D3797">
        <w:rPr>
          <w:rFonts w:eastAsia="Times New Roman" w:cs="Times New Roman"/>
          <w:szCs w:val="24"/>
        </w:rPr>
        <w:t xml:space="preserve">, É. L., </w:t>
      </w:r>
      <w:proofErr w:type="spellStart"/>
      <w:r w:rsidRPr="009D3797">
        <w:rPr>
          <w:rFonts w:eastAsia="Times New Roman" w:cs="Times New Roman"/>
          <w:szCs w:val="24"/>
        </w:rPr>
        <w:t>Penoni</w:t>
      </w:r>
      <w:proofErr w:type="spellEnd"/>
      <w:r w:rsidRPr="009D3797">
        <w:rPr>
          <w:rFonts w:eastAsia="Times New Roman" w:cs="Times New Roman"/>
          <w:szCs w:val="24"/>
        </w:rPr>
        <w:t xml:space="preserve">, Á. C., &amp; Santos, A. F. (2019). A low-cost wireless system of inertial sensors to postural analysis during human movement. </w:t>
      </w:r>
      <w:r w:rsidRPr="009D3797">
        <w:rPr>
          <w:rFonts w:eastAsia="Times New Roman" w:cs="Times New Roman"/>
          <w:i/>
          <w:iCs/>
          <w:szCs w:val="24"/>
        </w:rPr>
        <w:t>Measurement</w:t>
      </w:r>
      <w:r w:rsidRPr="009D3797">
        <w:rPr>
          <w:rFonts w:eastAsia="Times New Roman" w:cs="Times New Roman"/>
          <w:szCs w:val="24"/>
        </w:rPr>
        <w:t xml:space="preserve">, </w:t>
      </w:r>
      <w:r w:rsidRPr="009D3797">
        <w:rPr>
          <w:rFonts w:eastAsia="Times New Roman" w:cs="Times New Roman"/>
          <w:i/>
          <w:iCs/>
          <w:szCs w:val="24"/>
        </w:rPr>
        <w:t>148</w:t>
      </w:r>
      <w:r w:rsidRPr="009D3797">
        <w:rPr>
          <w:rFonts w:eastAsia="Times New Roman" w:cs="Times New Roman"/>
          <w:szCs w:val="24"/>
        </w:rPr>
        <w:t>, 106933.</w:t>
      </w:r>
    </w:p>
    <w:p w:rsidR="008E6CFB" w:rsidRPr="009D3797" w:rsidRDefault="008E6CFB" w:rsidP="008E6CFB">
      <w:pPr>
        <w:tabs>
          <w:tab w:val="left" w:pos="3525"/>
        </w:tabs>
      </w:pPr>
    </w:p>
    <w:p w:rsidR="008E6CFB" w:rsidRDefault="008E6CFB" w:rsidP="008E6CFB">
      <w:pPr>
        <w:jc w:val="center"/>
      </w:pPr>
    </w:p>
    <w:p w:rsidR="008E6CFB" w:rsidRPr="008E6CFB" w:rsidRDefault="008E6CFB" w:rsidP="008E6CFB">
      <w:pPr>
        <w:jc w:val="center"/>
      </w:pPr>
    </w:p>
    <w:sectPr w:rsidR="008E6CFB" w:rsidRPr="008E6CFB" w:rsidSect="008E6CF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181B" w:rsidRDefault="0033181B" w:rsidP="008E6CFB">
      <w:pPr>
        <w:spacing w:after="0" w:line="240" w:lineRule="auto"/>
      </w:pPr>
      <w:r>
        <w:separator/>
      </w:r>
    </w:p>
  </w:endnote>
  <w:endnote w:type="continuationSeparator" w:id="0">
    <w:p w:rsidR="0033181B" w:rsidRDefault="0033181B" w:rsidP="008E6C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181B" w:rsidRDefault="0033181B" w:rsidP="008E6CFB">
      <w:pPr>
        <w:spacing w:after="0" w:line="240" w:lineRule="auto"/>
      </w:pPr>
      <w:r>
        <w:separator/>
      </w:r>
    </w:p>
  </w:footnote>
  <w:footnote w:type="continuationSeparator" w:id="0">
    <w:p w:rsidR="0033181B" w:rsidRDefault="0033181B" w:rsidP="008E6C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6082244"/>
      <w:docPartObj>
        <w:docPartGallery w:val="Page Numbers (Top of Page)"/>
        <w:docPartUnique/>
      </w:docPartObj>
    </w:sdtPr>
    <w:sdtEndPr>
      <w:rPr>
        <w:noProof/>
      </w:rPr>
    </w:sdtEndPr>
    <w:sdtContent>
      <w:p w:rsidR="008E6CFB" w:rsidRDefault="008E6CFB">
        <w:pPr>
          <w:pStyle w:val="Header"/>
          <w:jc w:val="right"/>
        </w:pPr>
        <w:r>
          <w:t>CAUSES OF HUMAN MOVEMENT ERRORS</w:t>
        </w:r>
        <w:r>
          <w:tab/>
        </w:r>
        <w:r>
          <w:fldChar w:fldCharType="begin"/>
        </w:r>
        <w:r>
          <w:instrText xml:space="preserve"> PAGE   \* MERGEFORMAT </w:instrText>
        </w:r>
        <w:r>
          <w:fldChar w:fldCharType="separate"/>
        </w:r>
        <w:r w:rsidR="002D03CC">
          <w:rPr>
            <w:noProof/>
          </w:rPr>
          <w:t>4</w:t>
        </w:r>
        <w:r>
          <w:rPr>
            <w:noProof/>
          </w:rPr>
          <w:fldChar w:fldCharType="end"/>
        </w:r>
      </w:p>
    </w:sdtContent>
  </w:sdt>
  <w:p w:rsidR="008E6CFB" w:rsidRDefault="008E6C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CFB" w:rsidRDefault="008E6CFB">
    <w:pPr>
      <w:pStyle w:val="Header"/>
    </w:pPr>
    <w:r>
      <w:t>Running Head: CAUSES OF HUMAN MOVMENT ERRORS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293"/>
    <w:rsid w:val="0002435D"/>
    <w:rsid w:val="00076A72"/>
    <w:rsid w:val="00156468"/>
    <w:rsid w:val="002C3293"/>
    <w:rsid w:val="002D03CC"/>
    <w:rsid w:val="0033181B"/>
    <w:rsid w:val="00521529"/>
    <w:rsid w:val="00601D09"/>
    <w:rsid w:val="006970F2"/>
    <w:rsid w:val="008E6CFB"/>
    <w:rsid w:val="00942084"/>
    <w:rsid w:val="009D3797"/>
    <w:rsid w:val="00D573A5"/>
    <w:rsid w:val="00E05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24F805-7499-4290-997D-A18A27A9F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3A5"/>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C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CFB"/>
    <w:rPr>
      <w:rFonts w:ascii="Times New Roman" w:hAnsi="Times New Roman"/>
      <w:sz w:val="24"/>
    </w:rPr>
  </w:style>
  <w:style w:type="paragraph" w:styleId="Footer">
    <w:name w:val="footer"/>
    <w:basedOn w:val="Normal"/>
    <w:link w:val="FooterChar"/>
    <w:uiPriority w:val="99"/>
    <w:unhideWhenUsed/>
    <w:rsid w:val="008E6C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CF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3753625">
      <w:bodyDiv w:val="1"/>
      <w:marLeft w:val="0"/>
      <w:marRight w:val="0"/>
      <w:marTop w:val="0"/>
      <w:marBottom w:val="0"/>
      <w:divBdr>
        <w:top w:val="none" w:sz="0" w:space="0" w:color="auto"/>
        <w:left w:val="none" w:sz="0" w:space="0" w:color="auto"/>
        <w:bottom w:val="none" w:sz="0" w:space="0" w:color="auto"/>
        <w:right w:val="none" w:sz="0" w:space="0" w:color="auto"/>
      </w:divBdr>
      <w:divsChild>
        <w:div w:id="602152666">
          <w:marLeft w:val="0"/>
          <w:marRight w:val="0"/>
          <w:marTop w:val="0"/>
          <w:marBottom w:val="0"/>
          <w:divBdr>
            <w:top w:val="none" w:sz="0" w:space="0" w:color="auto"/>
            <w:left w:val="none" w:sz="0" w:space="0" w:color="auto"/>
            <w:bottom w:val="none" w:sz="0" w:space="0" w:color="auto"/>
            <w:right w:val="none" w:sz="0" w:space="0" w:color="auto"/>
          </w:divBdr>
        </w:div>
      </w:divsChild>
    </w:div>
    <w:div w:id="2126149006">
      <w:bodyDiv w:val="1"/>
      <w:marLeft w:val="0"/>
      <w:marRight w:val="0"/>
      <w:marTop w:val="0"/>
      <w:marBottom w:val="0"/>
      <w:divBdr>
        <w:top w:val="none" w:sz="0" w:space="0" w:color="auto"/>
        <w:left w:val="none" w:sz="0" w:space="0" w:color="auto"/>
        <w:bottom w:val="none" w:sz="0" w:space="0" w:color="auto"/>
        <w:right w:val="none" w:sz="0" w:space="0" w:color="auto"/>
      </w:divBdr>
      <w:divsChild>
        <w:div w:id="7097676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4</Pages>
  <Words>444</Words>
  <Characters>2533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5</cp:revision>
  <dcterms:created xsi:type="dcterms:W3CDTF">2020-07-23T18:16:00Z</dcterms:created>
  <dcterms:modified xsi:type="dcterms:W3CDTF">2020-07-23T19:23:00Z</dcterms:modified>
</cp:coreProperties>
</file>